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05" w:rsidRPr="00CB6178" w:rsidRDefault="00B544BD" w:rsidP="0002204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B6178"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424DE22" wp14:editId="556A9112">
            <wp:simplePos x="0" y="0"/>
            <wp:positionH relativeFrom="column">
              <wp:posOffset>2726690</wp:posOffset>
            </wp:positionH>
            <wp:positionV relativeFrom="paragraph">
              <wp:posOffset>-149860</wp:posOffset>
            </wp:positionV>
            <wp:extent cx="895350" cy="810260"/>
            <wp:effectExtent l="0" t="0" r="0" b="8890"/>
            <wp:wrapSquare wrapText="bothSides"/>
            <wp:docPr id="1" name="Picture 1" descr="C:\Users\eneacy1\AppData\Local\Microsoft\Windows\Temporary Internet Files\Content.Word\Screen Shot 2015-06-16 at 11 15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cy1\AppData\Local\Microsoft\Windows\Temporary Internet Files\Content.Word\Screen Shot 2015-06-16 at 11 15 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1EB" w:rsidRDefault="00ED71EB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ED71EB" w:rsidRDefault="00ED71EB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ED71EB" w:rsidRDefault="00ED71EB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ED71EB" w:rsidRDefault="00ED71EB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565C10" w:rsidRDefault="00565C10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565C10" w:rsidRDefault="00565C10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565C10" w:rsidRPr="00565C10" w:rsidRDefault="00565C10" w:rsidP="00E019F5">
      <w:pPr>
        <w:pStyle w:val="NormalWeb"/>
        <w:spacing w:before="0" w:after="0"/>
        <w:rPr>
          <w:rFonts w:ascii="Calibri" w:hAnsi="Calibri"/>
          <w:b/>
          <w:bCs/>
        </w:rPr>
      </w:pPr>
    </w:p>
    <w:p w:rsidR="00565C10" w:rsidRPr="00565C10" w:rsidRDefault="00565C10" w:rsidP="00565C10">
      <w:pPr>
        <w:pStyle w:val="Body"/>
        <w:jc w:val="left"/>
        <w:rPr>
          <w:rFonts w:ascii="Calibri" w:hAnsi="Calibri" w:cs="Calibri"/>
        </w:rPr>
      </w:pPr>
    </w:p>
    <w:p w:rsidR="00565C10" w:rsidRPr="00565C10" w:rsidRDefault="00565C10" w:rsidP="00565C10">
      <w:pPr>
        <w:pStyle w:val="Body"/>
        <w:jc w:val="left"/>
        <w:rPr>
          <w:rFonts w:ascii="Calibri" w:eastAsia="Trebuchet MS Bold" w:hAnsi="Calibri" w:cs="Calibri"/>
          <w:b/>
        </w:rPr>
      </w:pPr>
      <w:r w:rsidRPr="00565C10">
        <w:rPr>
          <w:rFonts w:ascii="Calibri" w:hAnsi="Calibri" w:cs="Calibri"/>
          <w:b/>
          <w:lang w:val="en-US"/>
        </w:rPr>
        <w:t>Bishop Stopford's School</w:t>
      </w:r>
    </w:p>
    <w:p w:rsidR="00565C10" w:rsidRPr="00565C10" w:rsidRDefault="00565C10" w:rsidP="00565C10">
      <w:pPr>
        <w:pStyle w:val="Body"/>
        <w:jc w:val="left"/>
        <w:rPr>
          <w:rFonts w:ascii="Calibri" w:eastAsia="Trebuchet MS Bold" w:hAnsi="Calibri" w:cs="Calibri"/>
          <w:b/>
        </w:rPr>
      </w:pPr>
      <w:r w:rsidRPr="00565C10">
        <w:rPr>
          <w:rFonts w:ascii="Calibri" w:hAnsi="Calibri" w:cs="Calibri"/>
          <w:b/>
          <w:lang w:val="sv-SE"/>
        </w:rPr>
        <w:t>Brick Lane, Enfield, Middlesex, EN1 3PU</w:t>
      </w:r>
    </w:p>
    <w:p w:rsidR="00565C10" w:rsidRPr="00565C10" w:rsidRDefault="00565C10" w:rsidP="00565C10">
      <w:pPr>
        <w:pStyle w:val="Body"/>
        <w:jc w:val="left"/>
        <w:rPr>
          <w:rFonts w:ascii="Calibri" w:eastAsia="Trebuchet MS Bold" w:hAnsi="Calibri" w:cs="Calibri"/>
          <w:b/>
        </w:rPr>
      </w:pPr>
      <w:r w:rsidRPr="00565C10">
        <w:rPr>
          <w:rFonts w:ascii="Calibri" w:hAnsi="Calibri" w:cs="Calibri"/>
          <w:b/>
        </w:rPr>
        <w:t>Tel: 020 8804 1906</w:t>
      </w:r>
      <w:r w:rsidRPr="00565C10">
        <w:rPr>
          <w:rFonts w:ascii="Calibri" w:hAnsi="Calibri" w:cs="Calibri"/>
          <w:b/>
        </w:rPr>
        <w:tab/>
        <w:t>Fax: 020 8216 1760</w:t>
      </w:r>
    </w:p>
    <w:p w:rsidR="00565C10" w:rsidRPr="00565C10" w:rsidRDefault="001D161F" w:rsidP="00565C10">
      <w:pPr>
        <w:pStyle w:val="Body"/>
        <w:jc w:val="left"/>
        <w:rPr>
          <w:rStyle w:val="Hyperlink0"/>
          <w:rFonts w:ascii="Calibri" w:hAnsi="Calibri" w:cs="Calibri"/>
          <w:sz w:val="24"/>
          <w:szCs w:val="24"/>
          <w:lang w:val="de-DE"/>
        </w:rPr>
      </w:pPr>
      <w:hyperlink r:id="rId8" w:history="1">
        <w:r w:rsidR="00565C10" w:rsidRPr="00565C10">
          <w:rPr>
            <w:rStyle w:val="Hyperlink0"/>
            <w:rFonts w:ascii="Calibri" w:hAnsi="Calibri" w:cs="Calibri"/>
            <w:sz w:val="24"/>
            <w:szCs w:val="24"/>
            <w:lang w:val="de-DE"/>
          </w:rPr>
          <w:t>www.bishopstopfords.enfield.sch.uk</w:t>
        </w:r>
      </w:hyperlink>
    </w:p>
    <w:p w:rsidR="00565C10" w:rsidRPr="00565C10" w:rsidRDefault="00565C10" w:rsidP="00565C10">
      <w:pPr>
        <w:pStyle w:val="Body"/>
        <w:jc w:val="left"/>
        <w:rPr>
          <w:rFonts w:ascii="Calibri" w:eastAsia="Trebuchet MS Bold" w:hAnsi="Calibri" w:cs="Calibri"/>
        </w:rPr>
      </w:pPr>
      <w:r w:rsidRPr="00565C10">
        <w:rPr>
          <w:rFonts w:ascii="Calibri" w:hAnsi="Calibri" w:cs="Calibri"/>
        </w:rPr>
        <w:t>Headteacher: Ms T Day</w:t>
      </w:r>
    </w:p>
    <w:p w:rsidR="00565C10" w:rsidRDefault="00565C10" w:rsidP="00E019F5">
      <w:pPr>
        <w:pStyle w:val="NormalWeb"/>
        <w:spacing w:before="0" w:after="0"/>
        <w:rPr>
          <w:rFonts w:ascii="Calibri" w:hAnsi="Calibri"/>
          <w:b/>
          <w:bCs/>
          <w:sz w:val="22"/>
          <w:szCs w:val="22"/>
        </w:rPr>
      </w:pPr>
    </w:p>
    <w:p w:rsidR="00B544BD" w:rsidRPr="00B544BD" w:rsidRDefault="00B544BD" w:rsidP="00B5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ahoma"/>
          <w:b/>
          <w:color w:val="FF0000"/>
          <w:u w:val="single"/>
          <w:bdr w:val="none" w:sz="0" w:space="0" w:color="auto"/>
          <w:lang w:val="en-GB" w:eastAsia="en-GB"/>
        </w:rPr>
      </w:pPr>
    </w:p>
    <w:p w:rsidR="001108B6" w:rsidRDefault="00253EC0" w:rsidP="00565C10">
      <w:pPr>
        <w:shd w:val="clear" w:color="auto" w:fill="FFFFFF"/>
        <w:spacing w:after="153" w:line="322" w:lineRule="atLeast"/>
        <w:jc w:val="left"/>
        <w:rPr>
          <w:rFonts w:ascii="Calibri" w:eastAsia="Times New Roman" w:hAnsi="Calibri" w:cs="Calibri"/>
          <w:b/>
          <w:color w:val="auto"/>
          <w:lang w:eastAsia="en-GB"/>
        </w:rPr>
      </w:pPr>
      <w:r>
        <w:rPr>
          <w:rFonts w:ascii="Calibri" w:eastAsia="Times New Roman" w:hAnsi="Calibri" w:cs="Calibri"/>
          <w:b/>
          <w:color w:val="auto"/>
          <w:lang w:eastAsia="en-GB"/>
        </w:rPr>
        <w:t>Finance Administration Assistant</w:t>
      </w:r>
    </w:p>
    <w:p w:rsidR="001108B6" w:rsidRDefault="001108B6" w:rsidP="00565C10">
      <w:pPr>
        <w:shd w:val="clear" w:color="auto" w:fill="FFFFFF"/>
        <w:spacing w:after="153" w:line="322" w:lineRule="atLeast"/>
        <w:jc w:val="left"/>
        <w:rPr>
          <w:rFonts w:ascii="Calibri" w:eastAsia="Times New Roman" w:hAnsi="Calibri" w:cs="Calibri"/>
          <w:b/>
          <w:color w:val="auto"/>
          <w:lang w:eastAsia="en-GB"/>
        </w:rPr>
      </w:pPr>
      <w:r>
        <w:rPr>
          <w:rFonts w:ascii="Calibri" w:eastAsia="Times New Roman" w:hAnsi="Calibri" w:cs="Calibri"/>
          <w:b/>
          <w:color w:val="auto"/>
          <w:lang w:eastAsia="en-GB"/>
        </w:rPr>
        <w:t>Start: ASAP</w:t>
      </w:r>
    </w:p>
    <w:p w:rsidR="00B544BD" w:rsidRDefault="001108B6" w:rsidP="00565C10">
      <w:pPr>
        <w:shd w:val="clear" w:color="auto" w:fill="FFFFFF"/>
        <w:spacing w:after="153" w:line="322" w:lineRule="atLeast"/>
        <w:jc w:val="left"/>
        <w:rPr>
          <w:rFonts w:ascii="Calibri" w:eastAsia="Times New Roman" w:hAnsi="Calibri" w:cs="Calibri"/>
          <w:b/>
          <w:color w:val="auto"/>
          <w:lang w:eastAsia="en-GB"/>
        </w:rPr>
      </w:pPr>
      <w:r>
        <w:rPr>
          <w:rFonts w:ascii="Calibri" w:eastAsia="Times New Roman" w:hAnsi="Calibri" w:cs="Calibri"/>
          <w:b/>
          <w:color w:val="auto"/>
          <w:lang w:eastAsia="en-GB"/>
        </w:rPr>
        <w:t>Hours: 36 hours per week x 38 weeks per annum</w:t>
      </w:r>
    </w:p>
    <w:p w:rsidR="001108B6" w:rsidRDefault="001108B6" w:rsidP="00565C10">
      <w:pPr>
        <w:shd w:val="clear" w:color="auto" w:fill="FFFFFF"/>
        <w:spacing w:after="153" w:line="322" w:lineRule="atLeast"/>
        <w:jc w:val="left"/>
        <w:rPr>
          <w:rFonts w:ascii="Calibri" w:eastAsia="Times New Roman" w:hAnsi="Calibri" w:cs="Calibri"/>
          <w:b/>
          <w:color w:val="auto"/>
          <w:lang w:eastAsia="en-GB"/>
        </w:rPr>
      </w:pPr>
      <w:r>
        <w:rPr>
          <w:rFonts w:ascii="Calibri" w:eastAsia="Times New Roman" w:hAnsi="Calibri" w:cs="Calibri"/>
          <w:b/>
          <w:color w:val="auto"/>
          <w:lang w:eastAsia="en-GB"/>
        </w:rPr>
        <w:t>Salary: Scale4, Point 7</w:t>
      </w:r>
      <w:bookmarkStart w:id="0" w:name="_GoBack"/>
      <w:bookmarkEnd w:id="0"/>
    </w:p>
    <w:p w:rsidR="0045087A" w:rsidRPr="00565C10" w:rsidRDefault="00B544BD" w:rsidP="00565C10">
      <w:pPr>
        <w:pStyle w:val="NormalWeb"/>
        <w:shd w:val="clear" w:color="auto" w:fill="FFFFFF"/>
        <w:textAlignment w:val="top"/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  <w:r w:rsidRPr="00565C10">
        <w:rPr>
          <w:rFonts w:ascii="Calibri" w:hAnsi="Calibri" w:cs="Calibri"/>
          <w:color w:val="auto"/>
        </w:rPr>
        <w:t>Bishop Sto</w:t>
      </w:r>
      <w:r w:rsidR="0045087A" w:rsidRPr="00565C10">
        <w:rPr>
          <w:rFonts w:ascii="Calibri" w:hAnsi="Calibri" w:cs="Calibri"/>
          <w:color w:val="auto"/>
        </w:rPr>
        <w:t>pford’s Church of England School</w:t>
      </w:r>
      <w:r w:rsidRPr="00565C10">
        <w:rPr>
          <w:rFonts w:ascii="Calibri" w:hAnsi="Calibri" w:cs="Calibri"/>
          <w:color w:val="auto"/>
        </w:rPr>
        <w:t xml:space="preserve"> is looking </w:t>
      </w:r>
      <w:r w:rsidRPr="00565C10">
        <w:rPr>
          <w:rFonts w:ascii="Calibri" w:eastAsia="Times New Roman" w:hAnsi="Calibri" w:cs="Calibri"/>
          <w:color w:val="auto"/>
        </w:rPr>
        <w:t>for</w:t>
      </w:r>
      <w:r w:rsidR="0045087A" w:rsidRPr="00565C10">
        <w:rPr>
          <w:rFonts w:ascii="Calibri" w:eastAsia="Times New Roman" w:hAnsi="Calibri" w:cs="Calibri"/>
          <w:color w:val="auto"/>
        </w:rPr>
        <w:t xml:space="preserve"> a</w:t>
      </w:r>
      <w:r w:rsidR="00253EC0">
        <w:rPr>
          <w:rFonts w:ascii="Calibri" w:eastAsia="Times New Roman" w:hAnsi="Calibri" w:cs="Calibri"/>
          <w:color w:val="auto"/>
        </w:rPr>
        <w:t xml:space="preserve"> Finance Administration Assistant</w:t>
      </w:r>
      <w:r w:rsidR="0045087A" w:rsidRPr="00565C10">
        <w:rPr>
          <w:rFonts w:ascii="Calibri" w:eastAsia="Times New Roman" w:hAnsi="Calibri" w:cs="Calibri"/>
          <w:color w:val="auto"/>
        </w:rPr>
        <w:t xml:space="preserve"> </w:t>
      </w:r>
      <w:r w:rsidR="00253EC0">
        <w:rPr>
          <w:rFonts w:ascii="Calibri" w:eastAsia="Times New Roman" w:hAnsi="Calibri" w:cs="Calibri"/>
          <w:color w:val="auto"/>
        </w:rPr>
        <w:t xml:space="preserve">to </w:t>
      </w:r>
      <w:r w:rsidR="0045087A" w:rsidRPr="00565C10">
        <w:rPr>
          <w:rFonts w:ascii="Calibri" w:eastAsia="Times New Roman" w:hAnsi="Calibri" w:cs="Calibri"/>
          <w:color w:val="auto"/>
        </w:rPr>
        <w:t>join a friendly and supportive department</w:t>
      </w:r>
      <w:r w:rsidR="001108B6">
        <w:rPr>
          <w:rFonts w:ascii="Calibri" w:eastAsia="Times New Roman" w:hAnsi="Calibri" w:cs="Calibri"/>
          <w:color w:val="auto"/>
        </w:rPr>
        <w:t xml:space="preserve"> as soon as possible. </w:t>
      </w:r>
      <w:r w:rsidR="0045087A" w:rsidRPr="00565C10">
        <w:rPr>
          <w:rFonts w:ascii="Calibri" w:eastAsia="Times New Roman" w:hAnsi="Calibri" w:cs="Calibri"/>
          <w:color w:val="auto"/>
        </w:rPr>
        <w:t xml:space="preserve"> We require</w:t>
      </w:r>
      <w:r w:rsidRPr="00565C10">
        <w:rPr>
          <w:rFonts w:ascii="Calibri" w:eastAsia="Times New Roman" w:hAnsi="Calibri" w:cs="Calibri"/>
          <w:color w:val="auto"/>
        </w:rPr>
        <w:t xml:space="preserve"> a highly accurate and </w:t>
      </w:r>
      <w:r w:rsidR="00620AC2" w:rsidRPr="00565C10">
        <w:rPr>
          <w:rFonts w:ascii="Calibri" w:eastAsia="Times New Roman" w:hAnsi="Calibri" w:cs="Calibri"/>
          <w:color w:val="auto"/>
        </w:rPr>
        <w:t>proactive</w:t>
      </w:r>
      <w:r w:rsidRPr="00565C10">
        <w:rPr>
          <w:rFonts w:ascii="Calibri" w:eastAsia="Times New Roman" w:hAnsi="Calibri" w:cs="Calibri"/>
          <w:color w:val="auto"/>
        </w:rPr>
        <w:t xml:space="preserve"> individual to </w:t>
      </w:r>
      <w:r w:rsidR="0045087A" w:rsidRPr="00565C10">
        <w:rPr>
          <w:rFonts w:ascii="Calibri" w:eastAsia="Times New Roman" w:hAnsi="Calibri" w:cs="Calibri"/>
          <w:color w:val="auto"/>
        </w:rPr>
        <w:t>assist</w:t>
      </w:r>
      <w:r w:rsidRPr="00565C10">
        <w:rPr>
          <w:rFonts w:ascii="Calibri" w:eastAsia="Times New Roman" w:hAnsi="Calibri" w:cs="Calibri"/>
          <w:color w:val="auto"/>
        </w:rPr>
        <w:t xml:space="preserve"> the </w:t>
      </w:r>
      <w:r w:rsidR="00253EC0">
        <w:rPr>
          <w:rFonts w:ascii="Calibri" w:eastAsia="Times New Roman" w:hAnsi="Calibri" w:cs="Calibri"/>
          <w:color w:val="auto"/>
        </w:rPr>
        <w:t xml:space="preserve">Finance Manager / School Business Manager in the administration of the schools finances and in supporting the smooth operation of the school office. </w:t>
      </w:r>
      <w:r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This role requires someone who </w:t>
      </w:r>
      <w:r w:rsidR="002055A5"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has a</w:t>
      </w:r>
      <w:r w:rsidR="00D71E98"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high level </w:t>
      </w:r>
      <w:r w:rsidR="00D71E98"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of </w:t>
      </w:r>
      <w:r w:rsidR="002055A5" w:rsidRPr="00565C1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attention to detail</w:t>
      </w:r>
      <w:r w:rsidR="00253EC0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who enjoys working in a busy environment</w:t>
      </w:r>
    </w:p>
    <w:p w:rsidR="00220708" w:rsidRPr="00565C10" w:rsidRDefault="00220708" w:rsidP="00565C10">
      <w:pPr>
        <w:rPr>
          <w:rFonts w:ascii="Calibri" w:hAnsi="Calibri" w:cs="Calibri"/>
          <w:color w:val="auto"/>
        </w:rPr>
      </w:pPr>
    </w:p>
    <w:p w:rsidR="00B544BD" w:rsidRPr="00565C10" w:rsidRDefault="00B544BD" w:rsidP="00565C10">
      <w:pPr>
        <w:jc w:val="left"/>
        <w:rPr>
          <w:rFonts w:ascii="Calibri" w:eastAsia="Arial" w:hAnsi="Calibri" w:cs="Calibri"/>
          <w:color w:val="auto"/>
          <w:lang w:val="en-GB" w:eastAsia="en-GB"/>
        </w:rPr>
      </w:pPr>
      <w:r w:rsidRPr="00565C10">
        <w:rPr>
          <w:rFonts w:ascii="Calibri" w:eastAsia="Calibri" w:hAnsi="Calibri" w:cs="Calibri"/>
          <w:color w:val="auto"/>
          <w:lang w:val="en-GB" w:eastAsia="en-GB"/>
        </w:rPr>
        <w:t xml:space="preserve">Further information and an application pack </w:t>
      </w:r>
      <w:r w:rsidRPr="00565C10">
        <w:rPr>
          <w:rFonts w:ascii="Calibri" w:hAnsi="Calibri" w:cs="Calibri"/>
          <w:color w:val="auto"/>
          <w:lang w:val="en-GB" w:eastAsia="en-GB"/>
        </w:rPr>
        <w:t xml:space="preserve">is available on the school website </w:t>
      </w:r>
      <w:hyperlink r:id="rId9" w:history="1">
        <w:r w:rsidRPr="00565C10">
          <w:rPr>
            <w:rFonts w:ascii="Calibri" w:hAnsi="Calibri" w:cs="Calibri"/>
            <w:color w:val="auto"/>
            <w:u w:val="single"/>
            <w:lang w:val="en-GB" w:eastAsia="en-GB"/>
          </w:rPr>
          <w:t>www.bishopstopfords.enfield.sch.uk</w:t>
        </w:r>
      </w:hyperlink>
      <w:r w:rsidR="00381A66">
        <w:rPr>
          <w:rFonts w:ascii="Calibri" w:hAnsi="Calibri" w:cs="Calibri"/>
          <w:color w:val="auto"/>
          <w:u w:val="single"/>
          <w:lang w:val="en-GB" w:eastAsia="en-GB"/>
        </w:rPr>
        <w:t>.</w:t>
      </w:r>
      <w:r w:rsidRPr="00565C10">
        <w:rPr>
          <w:rFonts w:ascii="Calibri" w:hAnsi="Calibri" w:cs="Calibri"/>
          <w:color w:val="auto"/>
          <w:lang w:val="en-GB" w:eastAsia="en-GB"/>
        </w:rPr>
        <w:t xml:space="preserve"> </w:t>
      </w:r>
      <w:r w:rsidR="00381A66">
        <w:rPr>
          <w:rFonts w:ascii="Calibri" w:hAnsi="Calibri" w:cs="Calibri"/>
          <w:color w:val="auto"/>
          <w:lang w:val="en-GB" w:eastAsia="en-GB"/>
        </w:rPr>
        <w:t xml:space="preserve"> </w:t>
      </w:r>
      <w:r w:rsidRPr="00565C10">
        <w:rPr>
          <w:rFonts w:ascii="Calibri" w:hAnsi="Calibri" w:cs="Calibri"/>
          <w:color w:val="auto"/>
          <w:lang w:eastAsia="en-GB"/>
        </w:rPr>
        <w:t>We are located in Enfield, North London within easy access of the M25.</w:t>
      </w:r>
    </w:p>
    <w:p w:rsidR="00B544BD" w:rsidRPr="00565C10" w:rsidRDefault="00B544BD" w:rsidP="00565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</w:pPr>
    </w:p>
    <w:p w:rsidR="00B544BD" w:rsidRPr="001108B6" w:rsidRDefault="00B544BD" w:rsidP="00565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</w:pPr>
      <w:r w:rsidRPr="001108B6"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  <w:t xml:space="preserve">Closing date: </w:t>
      </w:r>
      <w:r w:rsidRPr="001108B6"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  <w:tab/>
      </w:r>
      <w:r w:rsidR="00674666" w:rsidRPr="001108B6"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  <w:t xml:space="preserve">12pm, </w:t>
      </w:r>
      <w:r w:rsidR="001108B6" w:rsidRPr="001108B6">
        <w:rPr>
          <w:rFonts w:ascii="Calibri" w:eastAsia="Times New Roman" w:hAnsi="Calibri" w:cs="Times New Roman"/>
          <w:b/>
          <w:bCs/>
          <w:bdr w:val="none" w:sz="0" w:space="0" w:color="auto"/>
          <w:lang w:val="en-GB" w:eastAsia="en-GB"/>
        </w:rPr>
        <w:t>Friday 20th September 2019</w:t>
      </w:r>
    </w:p>
    <w:p w:rsidR="00B544BD" w:rsidRPr="001108B6" w:rsidRDefault="00B544BD" w:rsidP="00565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</w:pPr>
      <w:r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>Interviews</w:t>
      </w:r>
      <w:r w:rsidR="00876212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 xml:space="preserve">: </w:t>
      </w:r>
      <w:r w:rsidR="00876212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ab/>
      </w:r>
      <w:r w:rsidR="003233B7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>Thursday 2</w:t>
      </w:r>
      <w:r w:rsidR="001108B6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>6</w:t>
      </w:r>
      <w:r w:rsidR="001108B6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vertAlign w:val="superscript"/>
          <w:lang w:val="en-GB" w:eastAsia="en-GB"/>
        </w:rPr>
        <w:t>th</w:t>
      </w:r>
      <w:r w:rsidR="001108B6" w:rsidRPr="001108B6">
        <w:rPr>
          <w:rFonts w:ascii="Calibri" w:eastAsia="Times New Roman" w:hAnsi="Calibri" w:cs="Times New Roman"/>
          <w:b/>
          <w:color w:val="auto"/>
          <w:bdr w:val="none" w:sz="0" w:space="0" w:color="auto"/>
          <w:lang w:val="en-GB" w:eastAsia="en-GB"/>
        </w:rPr>
        <w:t xml:space="preserve"> September 2019</w:t>
      </w:r>
    </w:p>
    <w:p w:rsidR="00B544BD" w:rsidRPr="00565C10" w:rsidRDefault="00B544BD" w:rsidP="00565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eastAsia="Times New Roman" w:hAnsi="Calibri" w:cs="Times New Roman"/>
          <w:color w:val="auto"/>
          <w:bdr w:val="none" w:sz="0" w:space="0" w:color="auto"/>
          <w:lang w:val="en-GB" w:eastAsia="en-GB"/>
        </w:rPr>
      </w:pPr>
    </w:p>
    <w:p w:rsidR="00B544BD" w:rsidRPr="00565C10" w:rsidRDefault="00B544BD" w:rsidP="00565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eastAsia="Calibri" w:hAnsi="Calibri" w:cs="Calibri"/>
          <w:color w:val="auto"/>
          <w:bdr w:val="none" w:sz="0" w:space="0" w:color="auto"/>
          <w:lang w:val="en-GB" w:eastAsia="en-GB"/>
        </w:rPr>
      </w:pPr>
      <w:r w:rsidRPr="00565C10">
        <w:rPr>
          <w:rFonts w:ascii="Calibri" w:eastAsia="Calibri" w:hAnsi="Calibri" w:cs="Calibri"/>
          <w:color w:val="auto"/>
          <w:bdr w:val="none" w:sz="0" w:space="0" w:color="auto"/>
          <w:lang w:val="en" w:eastAsia="en-GB"/>
        </w:rPr>
        <w:t>Bishop Stopford’s is committed to safeguarding and promoting the welfare of children and young people and expects all staff and volunteers to share this commitment</w:t>
      </w:r>
      <w:r w:rsidRPr="00565C10">
        <w:rPr>
          <w:rFonts w:ascii="Calibri" w:eastAsia="Calibri" w:hAnsi="Calibri" w:cs="Calibri"/>
          <w:color w:val="auto"/>
          <w:bdr w:val="none" w:sz="0" w:space="0" w:color="auto"/>
          <w:lang w:val="en-GB" w:eastAsia="en-GB"/>
        </w:rPr>
        <w:t xml:space="preserve">.  We are committed to safer recruitment practice and pre-employment checks will be undertaken before any appointment is confirmed.  </w:t>
      </w:r>
    </w:p>
    <w:p w:rsidR="00B544BD" w:rsidRPr="00565C10" w:rsidRDefault="00B544BD" w:rsidP="00B54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color w:val="auto"/>
          <w:bdr w:val="none" w:sz="0" w:space="0" w:color="auto"/>
          <w:lang w:val="en-GB" w:eastAsia="en-GB"/>
        </w:rPr>
      </w:pPr>
    </w:p>
    <w:p w:rsidR="00ED71EB" w:rsidRPr="00565C10" w:rsidRDefault="00ED71EB" w:rsidP="00E019F5">
      <w:pPr>
        <w:pStyle w:val="NormalWeb"/>
        <w:spacing w:before="0" w:after="0"/>
        <w:rPr>
          <w:rFonts w:ascii="Calibri" w:hAnsi="Calibri"/>
          <w:b/>
          <w:bCs/>
        </w:rPr>
      </w:pPr>
    </w:p>
    <w:sectPr w:rsidR="00ED71EB" w:rsidRPr="00565C10" w:rsidSect="00507E6A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EB" w:rsidRDefault="00663EEB" w:rsidP="00556601">
      <w:r>
        <w:separator/>
      </w:r>
    </w:p>
  </w:endnote>
  <w:endnote w:type="continuationSeparator" w:id="0">
    <w:p w:rsidR="00663EEB" w:rsidRDefault="00663EEB" w:rsidP="005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EB" w:rsidRDefault="00663EEB" w:rsidP="00556601">
      <w:r>
        <w:separator/>
      </w:r>
    </w:p>
  </w:footnote>
  <w:footnote w:type="continuationSeparator" w:id="0">
    <w:p w:rsidR="00663EEB" w:rsidRDefault="00663EEB" w:rsidP="0055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D63"/>
    <w:multiLevelType w:val="multilevel"/>
    <w:tmpl w:val="36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942C7"/>
    <w:multiLevelType w:val="hybridMultilevel"/>
    <w:tmpl w:val="FF70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FF9"/>
    <w:multiLevelType w:val="multilevel"/>
    <w:tmpl w:val="7966E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F79A2"/>
    <w:multiLevelType w:val="multilevel"/>
    <w:tmpl w:val="3AD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90E89"/>
    <w:multiLevelType w:val="hybridMultilevel"/>
    <w:tmpl w:val="BF38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2992"/>
    <w:multiLevelType w:val="hybridMultilevel"/>
    <w:tmpl w:val="215E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1"/>
    <w:rsid w:val="00022046"/>
    <w:rsid w:val="00023F63"/>
    <w:rsid w:val="000756BB"/>
    <w:rsid w:val="0007707A"/>
    <w:rsid w:val="0008026B"/>
    <w:rsid w:val="000A6118"/>
    <w:rsid w:val="000B4AA4"/>
    <w:rsid w:val="0011089D"/>
    <w:rsid w:val="001108B6"/>
    <w:rsid w:val="00170164"/>
    <w:rsid w:val="001823A5"/>
    <w:rsid w:val="001965A1"/>
    <w:rsid w:val="00197F78"/>
    <w:rsid w:val="001A648A"/>
    <w:rsid w:val="002055A5"/>
    <w:rsid w:val="00217627"/>
    <w:rsid w:val="00220708"/>
    <w:rsid w:val="00233137"/>
    <w:rsid w:val="00253EC0"/>
    <w:rsid w:val="00260EF6"/>
    <w:rsid w:val="0026709A"/>
    <w:rsid w:val="00270527"/>
    <w:rsid w:val="00293FEA"/>
    <w:rsid w:val="002A7891"/>
    <w:rsid w:val="002B1EC1"/>
    <w:rsid w:val="002B40FA"/>
    <w:rsid w:val="002E3E1E"/>
    <w:rsid w:val="00316DEB"/>
    <w:rsid w:val="003233B7"/>
    <w:rsid w:val="003767C1"/>
    <w:rsid w:val="00381A66"/>
    <w:rsid w:val="00386DFB"/>
    <w:rsid w:val="003C2C03"/>
    <w:rsid w:val="003E535A"/>
    <w:rsid w:val="00404718"/>
    <w:rsid w:val="00415BE4"/>
    <w:rsid w:val="004260AD"/>
    <w:rsid w:val="0044515A"/>
    <w:rsid w:val="00445C23"/>
    <w:rsid w:val="00450789"/>
    <w:rsid w:val="0045087A"/>
    <w:rsid w:val="00477B8F"/>
    <w:rsid w:val="00481972"/>
    <w:rsid w:val="004E233C"/>
    <w:rsid w:val="004E45EF"/>
    <w:rsid w:val="004F1EB9"/>
    <w:rsid w:val="00507E6A"/>
    <w:rsid w:val="00516FC9"/>
    <w:rsid w:val="00520EB6"/>
    <w:rsid w:val="00556601"/>
    <w:rsid w:val="005638DC"/>
    <w:rsid w:val="00565C10"/>
    <w:rsid w:val="005A4CDA"/>
    <w:rsid w:val="005E6FD4"/>
    <w:rsid w:val="005F34CA"/>
    <w:rsid w:val="00604065"/>
    <w:rsid w:val="006066C2"/>
    <w:rsid w:val="00620AC2"/>
    <w:rsid w:val="0066250D"/>
    <w:rsid w:val="00663EEB"/>
    <w:rsid w:val="00674666"/>
    <w:rsid w:val="006B66DC"/>
    <w:rsid w:val="006C1709"/>
    <w:rsid w:val="00705C70"/>
    <w:rsid w:val="00707306"/>
    <w:rsid w:val="00732F11"/>
    <w:rsid w:val="007339BA"/>
    <w:rsid w:val="00750A2C"/>
    <w:rsid w:val="0075735D"/>
    <w:rsid w:val="00767E6F"/>
    <w:rsid w:val="007704BD"/>
    <w:rsid w:val="00772C68"/>
    <w:rsid w:val="007919DB"/>
    <w:rsid w:val="007E4614"/>
    <w:rsid w:val="007F4B5D"/>
    <w:rsid w:val="007F5D57"/>
    <w:rsid w:val="00806C3A"/>
    <w:rsid w:val="00853D1F"/>
    <w:rsid w:val="00876212"/>
    <w:rsid w:val="00883B01"/>
    <w:rsid w:val="008A08A9"/>
    <w:rsid w:val="008E2DAB"/>
    <w:rsid w:val="00923557"/>
    <w:rsid w:val="0092452D"/>
    <w:rsid w:val="009279C2"/>
    <w:rsid w:val="0094756C"/>
    <w:rsid w:val="009875CC"/>
    <w:rsid w:val="009B4787"/>
    <w:rsid w:val="009C3467"/>
    <w:rsid w:val="009D779F"/>
    <w:rsid w:val="009F1709"/>
    <w:rsid w:val="009F5425"/>
    <w:rsid w:val="00A63EAD"/>
    <w:rsid w:val="00A779D0"/>
    <w:rsid w:val="00AC32F7"/>
    <w:rsid w:val="00AD2905"/>
    <w:rsid w:val="00AD6CBC"/>
    <w:rsid w:val="00B210B9"/>
    <w:rsid w:val="00B50CF5"/>
    <w:rsid w:val="00B544BD"/>
    <w:rsid w:val="00B75127"/>
    <w:rsid w:val="00B779D4"/>
    <w:rsid w:val="00B87394"/>
    <w:rsid w:val="00BC6698"/>
    <w:rsid w:val="00BE0517"/>
    <w:rsid w:val="00BE062D"/>
    <w:rsid w:val="00BE092F"/>
    <w:rsid w:val="00C1462F"/>
    <w:rsid w:val="00CB2B04"/>
    <w:rsid w:val="00CB6178"/>
    <w:rsid w:val="00CF0007"/>
    <w:rsid w:val="00D140C6"/>
    <w:rsid w:val="00D26BD9"/>
    <w:rsid w:val="00D71E98"/>
    <w:rsid w:val="00D822B0"/>
    <w:rsid w:val="00DB1C8F"/>
    <w:rsid w:val="00DB735B"/>
    <w:rsid w:val="00DD5945"/>
    <w:rsid w:val="00DD7702"/>
    <w:rsid w:val="00DF3930"/>
    <w:rsid w:val="00E019F5"/>
    <w:rsid w:val="00E07E9F"/>
    <w:rsid w:val="00E13272"/>
    <w:rsid w:val="00E21985"/>
    <w:rsid w:val="00E2778C"/>
    <w:rsid w:val="00ED71EB"/>
    <w:rsid w:val="00EF2644"/>
    <w:rsid w:val="00F1080D"/>
    <w:rsid w:val="00F17258"/>
    <w:rsid w:val="00F36271"/>
    <w:rsid w:val="00FA4FF5"/>
    <w:rsid w:val="00FD28A4"/>
    <w:rsid w:val="00FE0AF0"/>
    <w:rsid w:val="00FE3C73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83606-21EE-40D3-A2FC-5DDFC30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601"/>
    <w:pPr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01"/>
    <w:rPr>
      <w:u w:val="single"/>
    </w:rPr>
  </w:style>
  <w:style w:type="paragraph" w:customStyle="1" w:styleId="HeaderFooter">
    <w:name w:val="Header &amp; Footer"/>
    <w:rsid w:val="005566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56601"/>
    <w:rPr>
      <w:color w:val="0000FF"/>
      <w:u w:val="single" w:color="0000FF"/>
    </w:rPr>
  </w:style>
  <w:style w:type="character" w:customStyle="1" w:styleId="Hyperlink0">
    <w:name w:val="Hyperlink.0"/>
    <w:basedOn w:val="Link"/>
    <w:rsid w:val="00556601"/>
    <w:rPr>
      <w:rFonts w:ascii="Arial" w:eastAsia="Arial" w:hAnsi="Arial" w:cs="Arial"/>
      <w:color w:val="FF0000"/>
      <w:sz w:val="22"/>
      <w:szCs w:val="22"/>
      <w:u w:val="single" w:color="FF0000"/>
    </w:rPr>
  </w:style>
  <w:style w:type="paragraph" w:styleId="NormalWeb">
    <w:name w:val="Normal (Web)"/>
    <w:uiPriority w:val="99"/>
    <w:rsid w:val="0055660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556601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sid w:val="00556601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Strong">
    <w:name w:val="Strong"/>
    <w:basedOn w:val="DefaultParagraphFont"/>
    <w:uiPriority w:val="22"/>
    <w:qFormat/>
    <w:rsid w:val="0070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3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Body">
    <w:name w:val="Body"/>
    <w:rsid w:val="007704BD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basedOn w:val="Normal"/>
    <w:rsid w:val="0077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Comic Sans MS" w:eastAsia="Calibri" w:hAnsi="Comic Sans MS" w:cs="Times New Roman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0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95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25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shopstopfords.enfield.sch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D732E3A9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Day</dc:creator>
  <cp:lastModifiedBy>LDavies</cp:lastModifiedBy>
  <cp:revision>2</cp:revision>
  <cp:lastPrinted>2016-03-09T09:14:00Z</cp:lastPrinted>
  <dcterms:created xsi:type="dcterms:W3CDTF">2019-08-15T10:09:00Z</dcterms:created>
  <dcterms:modified xsi:type="dcterms:W3CDTF">2019-08-15T10:09:00Z</dcterms:modified>
</cp:coreProperties>
</file>